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BC8FB" w14:textId="0258CCE7" w:rsidR="00F929A2" w:rsidRPr="00585FB4" w:rsidRDefault="009D7B7A" w:rsidP="001542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5FB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2DDC24" wp14:editId="01B726FC">
            <wp:simplePos x="0" y="0"/>
            <wp:positionH relativeFrom="column">
              <wp:posOffset>4924425</wp:posOffset>
            </wp:positionH>
            <wp:positionV relativeFrom="paragraph">
              <wp:posOffset>-742950</wp:posOffset>
            </wp:positionV>
            <wp:extent cx="1513698" cy="1946184"/>
            <wp:effectExtent l="0" t="0" r="0" b="0"/>
            <wp:wrapNone/>
            <wp:docPr id="1" name="Picture 1" descr="http://www.ibms.kmu.edu.pk/sites/default/files/DSCF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ms.kmu.edu.pk/sites/default/files/DSCF46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39" cy="194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FB4" w:rsidRPr="00585F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5F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5FB4" w:rsidRPr="00585FB4">
        <w:rPr>
          <w:rFonts w:ascii="Times New Roman" w:hAnsi="Times New Roman" w:cs="Times New Roman"/>
          <w:sz w:val="28"/>
          <w:szCs w:val="28"/>
        </w:rPr>
        <w:t xml:space="preserve"> Prof. Dr.Rubina Nazli</w:t>
      </w:r>
    </w:p>
    <w:p w14:paraId="790A023F" w14:textId="77777777" w:rsidR="00895A67" w:rsidRPr="00585FB4" w:rsidRDefault="00895A67" w:rsidP="00197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585FB4">
        <w:rPr>
          <w:rFonts w:ascii="Times New Roman" w:hAnsi="Times New Roman" w:cs="Times New Roman"/>
          <w:sz w:val="28"/>
          <w:szCs w:val="28"/>
          <w:lang w:val="en-GB"/>
        </w:rPr>
        <w:t>MBBS, DGO, PHD</w:t>
      </w:r>
    </w:p>
    <w:p w14:paraId="10052C84" w14:textId="77777777" w:rsidR="009D7B7A" w:rsidRDefault="009D7B7A" w:rsidP="005861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8299B1" w14:textId="77777777" w:rsidR="00585FB4" w:rsidRDefault="00585FB4" w:rsidP="00961D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7A97BD" w14:textId="77777777" w:rsidR="002D1308" w:rsidRDefault="00154244" w:rsidP="00E66CA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Dr.Rubina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Nazli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joined Khyber Medical University in January 2011, before that she was serving in health </w:t>
      </w:r>
      <w:r w:rsidR="002D1308">
        <w:rPr>
          <w:rFonts w:ascii="Times New Roman" w:hAnsi="Times New Roman" w:cs="Times New Roman"/>
          <w:sz w:val="24"/>
          <w:szCs w:val="24"/>
          <w:lang w:val="en-GB"/>
        </w:rPr>
        <w:t>department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Khyber Girls Medical College</w:t>
      </w:r>
      <w:r w:rsidR="002D1308">
        <w:rPr>
          <w:rFonts w:ascii="Times New Roman" w:hAnsi="Times New Roman" w:cs="Times New Roman"/>
          <w:sz w:val="24"/>
          <w:szCs w:val="24"/>
          <w:lang w:val="en-GB"/>
        </w:rPr>
        <w:t xml:space="preserve"> for total of 10 years.</w:t>
      </w:r>
    </w:p>
    <w:p w14:paraId="631CD2AE" w14:textId="0DD7B71B" w:rsidR="00CF23D6" w:rsidRPr="00585FB4" w:rsidRDefault="0058613C" w:rsidP="00E66CA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Dr </w:t>
      </w:r>
      <w:proofErr w:type="spellStart"/>
      <w:r w:rsidR="009B43DC">
        <w:rPr>
          <w:rFonts w:ascii="Times New Roman" w:hAnsi="Times New Roman" w:cs="Times New Roman"/>
          <w:sz w:val="24"/>
          <w:szCs w:val="24"/>
          <w:lang w:val="en-GB"/>
        </w:rPr>
        <w:t>Rubina</w:t>
      </w:r>
      <w:proofErr w:type="spellEnd"/>
      <w:r w:rsidR="009B43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B43DC">
        <w:rPr>
          <w:rFonts w:ascii="Times New Roman" w:hAnsi="Times New Roman" w:cs="Times New Roman"/>
          <w:sz w:val="24"/>
          <w:szCs w:val="24"/>
          <w:lang w:val="en-GB"/>
        </w:rPr>
        <w:t>Nazli</w:t>
      </w:r>
      <w:proofErr w:type="spellEnd"/>
      <w:r w:rsidR="00585FB4">
        <w:rPr>
          <w:rFonts w:ascii="Times New Roman" w:hAnsi="Times New Roman" w:cs="Times New Roman"/>
          <w:sz w:val="24"/>
          <w:szCs w:val="24"/>
          <w:lang w:val="en-GB"/>
        </w:rPr>
        <w:t xml:space="preserve"> had completed 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60A4">
        <w:rPr>
          <w:rFonts w:ascii="Times New Roman" w:hAnsi="Times New Roman" w:cs="Times New Roman"/>
          <w:sz w:val="24"/>
          <w:szCs w:val="24"/>
          <w:lang w:val="en-GB"/>
        </w:rPr>
        <w:t xml:space="preserve">MBBS &amp;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PhD from University of </w:t>
      </w:r>
      <w:r w:rsidR="000260A4">
        <w:rPr>
          <w:rFonts w:ascii="Times New Roman" w:hAnsi="Times New Roman" w:cs="Times New Roman"/>
          <w:sz w:val="24"/>
          <w:szCs w:val="24"/>
          <w:lang w:val="en-GB"/>
        </w:rPr>
        <w:t>Peshawar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260A4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2D1308">
        <w:rPr>
          <w:rFonts w:ascii="Times New Roman" w:hAnsi="Times New Roman" w:cs="Times New Roman"/>
          <w:sz w:val="24"/>
          <w:szCs w:val="24"/>
          <w:lang w:val="en-GB"/>
        </w:rPr>
        <w:t xml:space="preserve">akistan. She </w:t>
      </w:r>
      <w:r w:rsidR="00585FB4">
        <w:rPr>
          <w:rFonts w:ascii="Times New Roman" w:hAnsi="Times New Roman" w:cs="Times New Roman"/>
          <w:sz w:val="24"/>
          <w:szCs w:val="24"/>
          <w:lang w:val="en-GB"/>
        </w:rPr>
        <w:t>is currently</w:t>
      </w:r>
      <w:r w:rsidR="0099324A">
        <w:rPr>
          <w:rFonts w:ascii="Times New Roman" w:hAnsi="Times New Roman" w:cs="Times New Roman"/>
          <w:sz w:val="24"/>
          <w:szCs w:val="24"/>
          <w:lang w:val="en-GB"/>
        </w:rPr>
        <w:t xml:space="preserve"> working as a full-time professor in the Khyber Medical University at Institute of Basic Medical Sciences-Biochemistry Department.</w:t>
      </w:r>
      <w:r w:rsidR="002D1308">
        <w:rPr>
          <w:rFonts w:ascii="Times New Roman" w:hAnsi="Times New Roman" w:cs="Times New Roman"/>
          <w:sz w:val="24"/>
          <w:szCs w:val="24"/>
          <w:shd w:val="clear" w:color="auto" w:fill="FFFFFF"/>
        </w:rPr>
        <w:t>Her</w:t>
      </w:r>
      <w:r w:rsidR="00CF23D6" w:rsidRPr="00AC4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PhD research work was focused on </w:t>
      </w:r>
      <w:r w:rsidR="00AC40BF" w:rsidRPr="00AC40BF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AD5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Lipid metabolism</w:t>
      </w:r>
      <w:r w:rsidR="00154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pregnancy induced hypertension</w:t>
      </w:r>
      <w:r w:rsidR="00AC40BF" w:rsidRPr="00AC40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F23D6" w:rsidRPr="00AC4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Currently </w:t>
      </w:r>
      <w:r w:rsidR="002D1308">
        <w:rPr>
          <w:rFonts w:ascii="Times New Roman" w:hAnsi="Times New Roman" w:cs="Times New Roman"/>
          <w:sz w:val="24"/>
          <w:szCs w:val="24"/>
          <w:shd w:val="clear" w:color="auto" w:fill="FFFFFF"/>
        </w:rPr>
        <w:t>she is</w:t>
      </w:r>
      <w:r w:rsidR="00154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working on the role of biochemical markers</w:t>
      </w:r>
      <w:r w:rsidR="00154244">
        <w:rPr>
          <w:rFonts w:ascii="Times New Roman" w:hAnsi="Times New Roman" w:cs="Times New Roman"/>
          <w:sz w:val="24"/>
          <w:szCs w:val="24"/>
        </w:rPr>
        <w:t xml:space="preserve"> in pregnancy induced</w:t>
      </w:r>
      <w:r w:rsidR="00AC40BF" w:rsidRPr="00AC40BF">
        <w:rPr>
          <w:rFonts w:ascii="Times New Roman" w:hAnsi="Times New Roman" w:cs="Times New Roman"/>
          <w:sz w:val="24"/>
          <w:szCs w:val="24"/>
        </w:rPr>
        <w:t xml:space="preserve"> hypertension</w:t>
      </w:r>
      <w:r w:rsidR="00154244">
        <w:rPr>
          <w:rFonts w:ascii="Times New Roman" w:hAnsi="Times New Roman" w:cs="Times New Roman"/>
          <w:sz w:val="24"/>
          <w:szCs w:val="24"/>
        </w:rPr>
        <w:t xml:space="preserve"> and its role in its pathogenesis.</w:t>
      </w:r>
      <w:r w:rsidR="002D1308" w:rsidRPr="002D13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308">
        <w:rPr>
          <w:rFonts w:ascii="Times New Roman" w:hAnsi="Times New Roman" w:cs="Times New Roman"/>
          <w:bCs/>
          <w:sz w:val="24"/>
          <w:szCs w:val="24"/>
        </w:rPr>
        <w:t xml:space="preserve">In-addition she has collaboration to find the </w:t>
      </w:r>
      <w:r w:rsidR="002D1308">
        <w:rPr>
          <w:rFonts w:ascii="Times New Roman" w:hAnsi="Times New Roman" w:cs="Times New Roman"/>
          <w:sz w:val="24"/>
          <w:szCs w:val="24"/>
        </w:rPr>
        <w:t>e</w:t>
      </w:r>
      <w:r w:rsidR="002D1308" w:rsidRPr="00BF1837">
        <w:rPr>
          <w:rFonts w:ascii="Times New Roman" w:hAnsi="Times New Roman" w:cs="Times New Roman"/>
          <w:sz w:val="24"/>
          <w:szCs w:val="24"/>
        </w:rPr>
        <w:t xml:space="preserve">ffect of nutrition supplementation on </w:t>
      </w:r>
      <w:r w:rsidR="002D1308">
        <w:rPr>
          <w:rFonts w:ascii="Times New Roman" w:hAnsi="Times New Roman" w:cs="Times New Roman"/>
          <w:sz w:val="24"/>
          <w:szCs w:val="24"/>
        </w:rPr>
        <w:t xml:space="preserve">the </w:t>
      </w:r>
      <w:r w:rsidR="002D1308" w:rsidRPr="00BF1837">
        <w:rPr>
          <w:rFonts w:ascii="Times New Roman" w:hAnsi="Times New Roman" w:cs="Times New Roman"/>
          <w:sz w:val="24"/>
          <w:szCs w:val="24"/>
        </w:rPr>
        <w:t>biomarkers in preeclampsia</w:t>
      </w:r>
      <w:r w:rsidR="002D1308">
        <w:rPr>
          <w:rFonts w:ascii="Times New Roman" w:hAnsi="Times New Roman" w:cs="Times New Roman"/>
          <w:sz w:val="24"/>
          <w:szCs w:val="24"/>
        </w:rPr>
        <w:t xml:space="preserve">. She is also working on biochemical aspects of Diabetes Mellitus. </w:t>
      </w:r>
    </w:p>
    <w:p w14:paraId="4359EA38" w14:textId="63DB3C37" w:rsidR="0085561C" w:rsidRDefault="002D1308" w:rsidP="00E66CAF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Her</w:t>
      </w:r>
      <w:r w:rsidR="00CF23D6" w:rsidRPr="00BF1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role in Khyber Medical University is mainly research and teaching post graduate students of</w:t>
      </w:r>
      <w:r w:rsidR="00BF1837" w:rsidRPr="00BF1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3D6" w:rsidRPr="00BF1837">
        <w:rPr>
          <w:rFonts w:ascii="Times New Roman" w:hAnsi="Times New Roman" w:cs="Times New Roman"/>
          <w:sz w:val="24"/>
          <w:szCs w:val="24"/>
          <w:shd w:val="clear" w:color="auto" w:fill="FFFFFF"/>
        </w:rPr>
        <w:t>Biochemistry</w:t>
      </w:r>
      <w:r w:rsidR="00585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</w:t>
      </w:r>
      <w:r w:rsidR="002C3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their course 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E25B1A" w14:textId="2E435577" w:rsidR="00BF1837" w:rsidRDefault="0085561C" w:rsidP="00E66CAF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has 32 publications in both national and international journals. She has 05 PhD students</w:t>
      </w:r>
      <w:r w:rsidR="00585FB4">
        <w:rPr>
          <w:rFonts w:ascii="Times New Roman" w:hAnsi="Times New Roman" w:cs="Times New Roman"/>
          <w:sz w:val="24"/>
          <w:szCs w:val="24"/>
        </w:rPr>
        <w:t xml:space="preserve"> in her supervision.</w:t>
      </w:r>
      <w:r w:rsidR="00D069F5">
        <w:rPr>
          <w:rFonts w:ascii="Times New Roman" w:hAnsi="Times New Roman" w:cs="Times New Roman"/>
          <w:sz w:val="24"/>
          <w:szCs w:val="24"/>
        </w:rPr>
        <w:t xml:space="preserve"> </w:t>
      </w:r>
      <w:r w:rsidR="00585FB4">
        <w:rPr>
          <w:rFonts w:ascii="Times New Roman" w:hAnsi="Times New Roman" w:cs="Times New Roman"/>
          <w:sz w:val="24"/>
          <w:szCs w:val="24"/>
        </w:rPr>
        <w:t xml:space="preserve"> 01 student</w:t>
      </w:r>
      <w:r>
        <w:rPr>
          <w:rFonts w:ascii="Times New Roman" w:hAnsi="Times New Roman" w:cs="Times New Roman"/>
          <w:sz w:val="24"/>
          <w:szCs w:val="24"/>
        </w:rPr>
        <w:t xml:space="preserve"> in her supervision and other 02 in her co supervision completed </w:t>
      </w:r>
      <w:r w:rsidR="00585FB4">
        <w:rPr>
          <w:rFonts w:ascii="Times New Roman" w:hAnsi="Times New Roman" w:cs="Times New Roman"/>
          <w:sz w:val="24"/>
          <w:szCs w:val="24"/>
        </w:rPr>
        <w:t>their PhD. She is also supervising MPhil students.</w:t>
      </w:r>
    </w:p>
    <w:p w14:paraId="279847EC" w14:textId="1EE87D4B" w:rsidR="00585FB4" w:rsidRDefault="00585FB4" w:rsidP="00E66CAF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 </w:t>
      </w:r>
      <w:proofErr w:type="spellStart"/>
      <w:r>
        <w:rPr>
          <w:rFonts w:ascii="Times New Roman" w:hAnsi="Times New Roman" w:cs="Times New Roman"/>
          <w:sz w:val="24"/>
          <w:szCs w:val="24"/>
        </w:rPr>
        <w:t>Dr.Rubina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Nazli</w:t>
      </w:r>
      <w:proofErr w:type="spellEnd"/>
    </w:p>
    <w:p w14:paraId="180BFCA8" w14:textId="460E6C79" w:rsidR="00585FB4" w:rsidRDefault="00585FB4" w:rsidP="00E66CAF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Biochemistry Department.</w:t>
      </w:r>
      <w:proofErr w:type="gramEnd"/>
    </w:p>
    <w:p w14:paraId="2DB9A57D" w14:textId="32644369" w:rsidR="00585FB4" w:rsidRDefault="00585FB4" w:rsidP="00E66CAF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IBMS</w:t>
      </w:r>
      <w:proofErr w:type="gramStart"/>
      <w:r>
        <w:rPr>
          <w:rFonts w:ascii="Times New Roman" w:hAnsi="Times New Roman" w:cs="Times New Roman"/>
          <w:sz w:val="24"/>
          <w:szCs w:val="24"/>
        </w:rPr>
        <w:t>,Khyber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08511E63" w14:textId="5728CA89" w:rsidR="0011197B" w:rsidRDefault="0011197B" w:rsidP="00E66CAF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drrubinanazli.ibms@kmu.edu.pk</w:t>
      </w:r>
    </w:p>
    <w:p w14:paraId="2BAFEF5D" w14:textId="77777777" w:rsidR="0011197B" w:rsidRDefault="0011197B" w:rsidP="00E66CAF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81950F2" w14:textId="77777777" w:rsidR="00585FB4" w:rsidRPr="00BF1837" w:rsidRDefault="00585FB4" w:rsidP="00E66CAF">
      <w:pPr>
        <w:widowControl w:val="0"/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DD9FA" w14:textId="77777777" w:rsidR="00BF1837" w:rsidRDefault="00BF1837" w:rsidP="00BF1837">
      <w:pPr>
        <w:widowControl w:val="0"/>
        <w:tabs>
          <w:tab w:val="left" w:pos="-720"/>
        </w:tabs>
        <w:suppressAutoHyphens/>
      </w:pPr>
    </w:p>
    <w:p w14:paraId="63CB59E4" w14:textId="6AA24C00" w:rsidR="00CF23D6" w:rsidRPr="00C87847" w:rsidRDefault="00CF23D6" w:rsidP="00BF1837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87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3ED2193" w14:textId="77777777" w:rsidR="007E664B" w:rsidRPr="00C87847" w:rsidRDefault="007E664B" w:rsidP="00BF1837">
      <w:pPr>
        <w:rPr>
          <w:rFonts w:ascii="Times New Roman" w:hAnsi="Times New Roman" w:cs="Times New Roman"/>
          <w:sz w:val="24"/>
          <w:szCs w:val="24"/>
        </w:rPr>
      </w:pPr>
    </w:p>
    <w:sectPr w:rsidR="007E664B" w:rsidRPr="00C8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3C"/>
    <w:rsid w:val="000260A4"/>
    <w:rsid w:val="0008744B"/>
    <w:rsid w:val="0011197B"/>
    <w:rsid w:val="00154244"/>
    <w:rsid w:val="001979B6"/>
    <w:rsid w:val="002C383D"/>
    <w:rsid w:val="002D0F75"/>
    <w:rsid w:val="002D1308"/>
    <w:rsid w:val="004A327B"/>
    <w:rsid w:val="00585FB4"/>
    <w:rsid w:val="0058613C"/>
    <w:rsid w:val="005B4D03"/>
    <w:rsid w:val="006B6EFF"/>
    <w:rsid w:val="007E664B"/>
    <w:rsid w:val="0085561C"/>
    <w:rsid w:val="00895A67"/>
    <w:rsid w:val="00925152"/>
    <w:rsid w:val="00961D93"/>
    <w:rsid w:val="0099324A"/>
    <w:rsid w:val="009B43DC"/>
    <w:rsid w:val="009D7B7A"/>
    <w:rsid w:val="00AC40BF"/>
    <w:rsid w:val="00AD5FC1"/>
    <w:rsid w:val="00AF7B4F"/>
    <w:rsid w:val="00B46E4D"/>
    <w:rsid w:val="00BF1837"/>
    <w:rsid w:val="00C138FF"/>
    <w:rsid w:val="00C87847"/>
    <w:rsid w:val="00C91974"/>
    <w:rsid w:val="00CF23D6"/>
    <w:rsid w:val="00D069F5"/>
    <w:rsid w:val="00D24585"/>
    <w:rsid w:val="00E528F8"/>
    <w:rsid w:val="00E66CAF"/>
    <w:rsid w:val="00F9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F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58613C"/>
    <w:pPr>
      <w:spacing w:after="360" w:line="360" w:lineRule="auto"/>
    </w:pPr>
    <w:rPr>
      <w:rFonts w:ascii="Trebuchet MS" w:hAnsi="Trebuchet MS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8613C"/>
    <w:rPr>
      <w:rFonts w:ascii="Trebuchet MS" w:hAnsi="Trebuchet MS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58613C"/>
    <w:pPr>
      <w:spacing w:after="360" w:line="360" w:lineRule="auto"/>
    </w:pPr>
    <w:rPr>
      <w:rFonts w:ascii="Trebuchet MS" w:hAnsi="Trebuchet MS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8613C"/>
    <w:rPr>
      <w:rFonts w:ascii="Trebuchet MS" w:hAnsi="Trebuchet MS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zallo</dc:creator>
  <cp:lastModifiedBy>HP COMPAQ 6300</cp:lastModifiedBy>
  <cp:revision>2</cp:revision>
  <dcterms:created xsi:type="dcterms:W3CDTF">2018-05-11T10:25:00Z</dcterms:created>
  <dcterms:modified xsi:type="dcterms:W3CDTF">2018-05-11T10:25:00Z</dcterms:modified>
</cp:coreProperties>
</file>