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64" w:rsidRDefault="00C57864" w:rsidP="00D546B3">
      <w:pPr>
        <w:shd w:val="clear" w:color="auto" w:fill="FFFFFF"/>
        <w:spacing w:after="0" w:line="360" w:lineRule="auto"/>
        <w:rPr>
          <w:rFonts w:ascii="San serif" w:eastAsia="Times New Roman" w:hAnsi="San serif" w:cs="Times New Roman"/>
          <w:b/>
          <w:color w:val="000000"/>
        </w:rPr>
      </w:pPr>
      <w:bookmarkStart w:id="0" w:name="_GoBack"/>
      <w:bookmarkEnd w:id="0"/>
      <w:r>
        <w:rPr>
          <w:rFonts w:ascii="San serif" w:eastAsia="Times New Roman" w:hAnsi="San serif" w:cs="Times New Roman"/>
          <w:b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-561975</wp:posOffset>
            </wp:positionV>
            <wp:extent cx="1362075" cy="1704975"/>
            <wp:effectExtent l="19050" t="0" r="9525" b="0"/>
            <wp:wrapTight wrapText="bothSides">
              <wp:wrapPolygon edited="0">
                <wp:start x="-302" y="0"/>
                <wp:lineTo x="-302" y="21479"/>
                <wp:lineTo x="21751" y="21479"/>
                <wp:lineTo x="21751" y="0"/>
                <wp:lineTo x="-302" y="0"/>
              </wp:wrapPolygon>
            </wp:wrapTight>
            <wp:docPr id="1" name="Picture 1" descr="E:\Faculty\Faculty one page profile\pic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aculty\Faculty one page profile\pic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44C9" w:rsidRPr="004F6263" w:rsidRDefault="00B344C9" w:rsidP="00D546B3">
      <w:pPr>
        <w:shd w:val="clear" w:color="auto" w:fill="FFFFFF"/>
        <w:spacing w:after="0" w:line="360" w:lineRule="auto"/>
        <w:rPr>
          <w:rFonts w:ascii="San serif" w:eastAsia="Times New Roman" w:hAnsi="San serif" w:cs="Times New Roman"/>
          <w:b/>
          <w:color w:val="000000"/>
        </w:rPr>
      </w:pPr>
      <w:proofErr w:type="spellStart"/>
      <w:r w:rsidRPr="004F6263">
        <w:rPr>
          <w:rFonts w:ascii="San serif" w:eastAsia="Times New Roman" w:hAnsi="San serif" w:cs="Times New Roman"/>
          <w:b/>
          <w:color w:val="000000"/>
        </w:rPr>
        <w:t>Dr</w:t>
      </w:r>
      <w:proofErr w:type="spellEnd"/>
      <w:r w:rsidRPr="004F6263">
        <w:rPr>
          <w:rFonts w:ascii="San serif" w:eastAsia="Times New Roman" w:hAnsi="San serif" w:cs="Times New Roman"/>
          <w:b/>
          <w:color w:val="000000"/>
        </w:rPr>
        <w:t xml:space="preserve"> </w:t>
      </w:r>
      <w:proofErr w:type="spellStart"/>
      <w:r w:rsidRPr="004F6263">
        <w:rPr>
          <w:rFonts w:ascii="San serif" w:eastAsia="Times New Roman" w:hAnsi="San serif" w:cs="Times New Roman"/>
          <w:b/>
          <w:color w:val="000000"/>
        </w:rPr>
        <w:t>Ihsan</w:t>
      </w:r>
      <w:proofErr w:type="spellEnd"/>
      <w:r w:rsidRPr="004F6263">
        <w:rPr>
          <w:rFonts w:ascii="San serif" w:eastAsia="Times New Roman" w:hAnsi="San serif" w:cs="Times New Roman"/>
          <w:b/>
          <w:color w:val="000000"/>
        </w:rPr>
        <w:t xml:space="preserve"> </w:t>
      </w:r>
      <w:proofErr w:type="spellStart"/>
      <w:r w:rsidRPr="004F6263">
        <w:rPr>
          <w:rFonts w:ascii="San serif" w:eastAsia="Times New Roman" w:hAnsi="San serif" w:cs="Times New Roman"/>
          <w:b/>
          <w:color w:val="000000"/>
        </w:rPr>
        <w:t>Ullah</w:t>
      </w:r>
      <w:proofErr w:type="spellEnd"/>
      <w:r w:rsidRPr="004F6263">
        <w:rPr>
          <w:rFonts w:ascii="San serif" w:eastAsia="Times New Roman" w:hAnsi="San serif" w:cs="Times New Roman"/>
          <w:b/>
          <w:color w:val="000000"/>
        </w:rPr>
        <w:t xml:space="preserve">                                                                           </w:t>
      </w:r>
    </w:p>
    <w:p w:rsidR="00B344C9" w:rsidRPr="004F6263" w:rsidRDefault="00B344C9" w:rsidP="00D546B3">
      <w:pPr>
        <w:shd w:val="clear" w:color="auto" w:fill="FFFFFF"/>
        <w:spacing w:after="0" w:line="360" w:lineRule="auto"/>
        <w:rPr>
          <w:rFonts w:ascii="San serif" w:eastAsia="Times New Roman" w:hAnsi="San serif" w:cs="Times New Roman"/>
          <w:color w:val="000000"/>
        </w:rPr>
      </w:pPr>
      <w:r w:rsidRPr="004F6263">
        <w:rPr>
          <w:rFonts w:ascii="San serif" w:eastAsia="Times New Roman" w:hAnsi="San serif" w:cs="Times New Roman"/>
          <w:color w:val="000000"/>
        </w:rPr>
        <w:t xml:space="preserve">Assistant Professor, Pathology (Microbiology) </w:t>
      </w:r>
    </w:p>
    <w:p w:rsidR="00B344C9" w:rsidRPr="004F6263" w:rsidRDefault="00B344C9" w:rsidP="00D546B3">
      <w:pPr>
        <w:shd w:val="clear" w:color="auto" w:fill="FFFFFF"/>
        <w:spacing w:after="0" w:line="360" w:lineRule="auto"/>
        <w:rPr>
          <w:rFonts w:ascii="San serif" w:eastAsia="Times New Roman" w:hAnsi="San serif" w:cs="Times New Roman"/>
          <w:color w:val="000000"/>
        </w:rPr>
      </w:pPr>
      <w:r w:rsidRPr="004F6263">
        <w:rPr>
          <w:rFonts w:ascii="San serif" w:eastAsia="Times New Roman" w:hAnsi="San serif" w:cs="Times New Roman"/>
          <w:color w:val="000000"/>
        </w:rPr>
        <w:t xml:space="preserve">IBMS, Khyber Medical University, Peshawar </w:t>
      </w:r>
    </w:p>
    <w:p w:rsidR="00B344C9" w:rsidRPr="004F6263" w:rsidRDefault="00B344C9" w:rsidP="00D546B3">
      <w:pPr>
        <w:shd w:val="clear" w:color="auto" w:fill="FFFFFF"/>
        <w:spacing w:after="0" w:line="360" w:lineRule="auto"/>
        <w:rPr>
          <w:rFonts w:ascii="San serif" w:eastAsia="Times New Roman" w:hAnsi="San serif" w:cs="Times New Roman"/>
          <w:color w:val="000000"/>
        </w:rPr>
      </w:pPr>
      <w:r w:rsidRPr="004F6263">
        <w:rPr>
          <w:rFonts w:ascii="San serif" w:eastAsia="Times New Roman" w:hAnsi="San serif" w:cs="Times New Roman"/>
          <w:color w:val="000000"/>
        </w:rPr>
        <w:t xml:space="preserve">MBBS (Pak) PGD EBM &amp; HPE (Glasgow UK), PhD Pathology (Glasgow UK) </w:t>
      </w:r>
    </w:p>
    <w:p w:rsidR="00B344C9" w:rsidRPr="004F6263" w:rsidRDefault="00B344C9" w:rsidP="00D546B3">
      <w:pPr>
        <w:shd w:val="clear" w:color="auto" w:fill="FFFFFF"/>
        <w:spacing w:after="0" w:line="360" w:lineRule="auto"/>
        <w:rPr>
          <w:rFonts w:ascii="San serif" w:eastAsia="Times New Roman" w:hAnsi="San serif" w:cs="Times New Roman"/>
          <w:color w:val="000000"/>
        </w:rPr>
      </w:pPr>
      <w:r w:rsidRPr="004F6263">
        <w:rPr>
          <w:rFonts w:ascii="San serif" w:eastAsia="Times New Roman" w:hAnsi="San serif" w:cs="Times New Roman"/>
          <w:color w:val="000000"/>
        </w:rPr>
        <w:t xml:space="preserve"> </w:t>
      </w:r>
    </w:p>
    <w:p w:rsidR="00B344C9" w:rsidRPr="004F6263" w:rsidRDefault="00B344C9" w:rsidP="00D546B3">
      <w:pPr>
        <w:shd w:val="clear" w:color="auto" w:fill="FFFFFF"/>
        <w:spacing w:after="0" w:line="360" w:lineRule="auto"/>
        <w:rPr>
          <w:rFonts w:ascii="San serif" w:eastAsia="Times New Roman" w:hAnsi="San serif" w:cs="Times New Roman"/>
          <w:color w:val="000000"/>
        </w:rPr>
      </w:pPr>
      <w:proofErr w:type="spellStart"/>
      <w:r w:rsidRPr="004F6263">
        <w:rPr>
          <w:rFonts w:ascii="San serif" w:eastAsia="Times New Roman" w:hAnsi="San serif" w:cs="Times New Roman"/>
          <w:color w:val="000000"/>
        </w:rPr>
        <w:t>Dr</w:t>
      </w:r>
      <w:proofErr w:type="spellEnd"/>
      <w:r w:rsidRPr="004F6263">
        <w:rPr>
          <w:rFonts w:ascii="San serif" w:eastAsia="Times New Roman" w:hAnsi="San serif" w:cs="Times New Roman"/>
          <w:color w:val="000000"/>
        </w:rPr>
        <w:t xml:space="preserve"> </w:t>
      </w:r>
      <w:proofErr w:type="spellStart"/>
      <w:r w:rsidRPr="004F6263">
        <w:rPr>
          <w:rFonts w:ascii="San serif" w:eastAsia="Times New Roman" w:hAnsi="San serif" w:cs="Times New Roman"/>
          <w:color w:val="000000"/>
        </w:rPr>
        <w:t>Ihsan</w:t>
      </w:r>
      <w:proofErr w:type="spellEnd"/>
      <w:r w:rsidRPr="004F6263">
        <w:rPr>
          <w:rFonts w:ascii="San serif" w:eastAsia="Times New Roman" w:hAnsi="San serif" w:cs="Times New Roman"/>
          <w:color w:val="000000"/>
        </w:rPr>
        <w:t xml:space="preserve"> </w:t>
      </w:r>
      <w:proofErr w:type="spellStart"/>
      <w:r w:rsidR="007A27F2" w:rsidRPr="004F6263">
        <w:rPr>
          <w:rFonts w:ascii="San serif" w:eastAsia="Times New Roman" w:hAnsi="San serif" w:cs="Times New Roman"/>
          <w:color w:val="000000"/>
        </w:rPr>
        <w:t>Ullah</w:t>
      </w:r>
      <w:proofErr w:type="spellEnd"/>
      <w:r w:rsidR="007A27F2" w:rsidRPr="004F6263">
        <w:rPr>
          <w:rFonts w:ascii="San serif" w:eastAsia="Times New Roman" w:hAnsi="San serif" w:cs="Times New Roman"/>
          <w:color w:val="000000"/>
        </w:rPr>
        <w:t xml:space="preserve"> is</w:t>
      </w:r>
      <w:r w:rsidRPr="004F6263">
        <w:rPr>
          <w:rFonts w:ascii="San serif" w:eastAsia="Times New Roman" w:hAnsi="San serif" w:cs="Times New Roman"/>
          <w:color w:val="000000"/>
        </w:rPr>
        <w:t xml:space="preserve"> serving</w:t>
      </w:r>
      <w:r w:rsidR="007A27F2">
        <w:rPr>
          <w:rFonts w:ascii="San serif" w:eastAsia="Times New Roman" w:hAnsi="San serif" w:cs="Times New Roman"/>
          <w:color w:val="000000"/>
        </w:rPr>
        <w:t xml:space="preserve"> the Institute</w:t>
      </w:r>
      <w:r w:rsidRPr="004F6263">
        <w:rPr>
          <w:rFonts w:ascii="San serif" w:eastAsia="Times New Roman" w:hAnsi="San serif" w:cs="Times New Roman"/>
          <w:color w:val="000000"/>
        </w:rPr>
        <w:t xml:space="preserve"> </w:t>
      </w:r>
      <w:r w:rsidR="007A27F2" w:rsidRPr="004F6263">
        <w:rPr>
          <w:rFonts w:ascii="San serif" w:eastAsia="Times New Roman" w:hAnsi="San serif" w:cs="Times New Roman"/>
          <w:color w:val="000000"/>
        </w:rPr>
        <w:t>of Basic Medical</w:t>
      </w:r>
      <w:r w:rsidRPr="004F6263">
        <w:rPr>
          <w:rFonts w:ascii="San serif" w:eastAsia="Times New Roman" w:hAnsi="San serif" w:cs="Times New Roman"/>
          <w:color w:val="000000"/>
        </w:rPr>
        <w:t xml:space="preserve"> Sciences (IBMS) Khyber Medical University P</w:t>
      </w:r>
      <w:r w:rsidR="007A27F2">
        <w:rPr>
          <w:rFonts w:ascii="San serif" w:eastAsia="Times New Roman" w:hAnsi="San serif" w:cs="Times New Roman"/>
          <w:color w:val="000000"/>
        </w:rPr>
        <w:t>eshawar since October 26, 2014.</w:t>
      </w:r>
    </w:p>
    <w:p w:rsidR="00B344C9" w:rsidRPr="004F6263" w:rsidRDefault="00B344C9" w:rsidP="00D546B3">
      <w:pPr>
        <w:shd w:val="clear" w:color="auto" w:fill="FFFFFF"/>
        <w:spacing w:after="0" w:line="360" w:lineRule="auto"/>
        <w:rPr>
          <w:rFonts w:ascii="San serif" w:eastAsia="Times New Roman" w:hAnsi="San serif" w:cs="Times New Roman"/>
          <w:color w:val="000000"/>
          <w:spacing w:val="-4"/>
        </w:rPr>
      </w:pPr>
      <w:r w:rsidRPr="004F6263">
        <w:rPr>
          <w:rFonts w:ascii="San serif" w:eastAsia="Times New Roman" w:hAnsi="San serif" w:cs="Times New Roman"/>
          <w:color w:val="000000"/>
        </w:rPr>
        <w:t>Previously</w:t>
      </w:r>
      <w:r w:rsidR="007A27F2">
        <w:rPr>
          <w:rFonts w:ascii="San serif" w:eastAsia="Times New Roman" w:hAnsi="San serif" w:cs="Times New Roman"/>
          <w:color w:val="000000"/>
        </w:rPr>
        <w:t>,</w:t>
      </w:r>
      <w:r w:rsidRPr="004F6263">
        <w:rPr>
          <w:rFonts w:ascii="San serif" w:eastAsia="Times New Roman" w:hAnsi="San serif" w:cs="Times New Roman"/>
          <w:color w:val="000000"/>
        </w:rPr>
        <w:t xml:space="preserve"> h</w:t>
      </w:r>
      <w:r w:rsidRPr="004F6263">
        <w:rPr>
          <w:rFonts w:ascii="San serif" w:eastAsia="Times New Roman" w:hAnsi="San serif" w:cs="Times New Roman"/>
          <w:color w:val="000000"/>
          <w:spacing w:val="-4"/>
        </w:rPr>
        <w:t xml:space="preserve">e served Department of Health Khyber </w:t>
      </w:r>
      <w:proofErr w:type="spellStart"/>
      <w:r w:rsidRPr="004F6263">
        <w:rPr>
          <w:rFonts w:ascii="San serif" w:eastAsia="Times New Roman" w:hAnsi="San serif" w:cs="Times New Roman"/>
          <w:color w:val="000000"/>
          <w:spacing w:val="-4"/>
        </w:rPr>
        <w:t>Pakhtunkhwa</w:t>
      </w:r>
      <w:proofErr w:type="spellEnd"/>
      <w:r w:rsidRPr="004F6263">
        <w:rPr>
          <w:rFonts w:ascii="San serif" w:eastAsia="Times New Roman" w:hAnsi="San serif" w:cs="Times New Roman"/>
          <w:color w:val="000000"/>
          <w:spacing w:val="-4"/>
        </w:rPr>
        <w:t xml:space="preserve"> as Medical Officer and Registrar department of Medicine for five years</w:t>
      </w:r>
      <w:r w:rsidR="007A27F2">
        <w:rPr>
          <w:rFonts w:ascii="San serif" w:eastAsia="Times New Roman" w:hAnsi="San serif" w:cs="Times New Roman"/>
          <w:color w:val="000000"/>
          <w:spacing w:val="-4"/>
        </w:rPr>
        <w:t xml:space="preserve"> </w:t>
      </w:r>
      <w:r w:rsidRPr="004F6263">
        <w:rPr>
          <w:rFonts w:ascii="San serif" w:eastAsia="Times New Roman" w:hAnsi="San serif" w:cs="Times New Roman"/>
          <w:color w:val="000000"/>
          <w:spacing w:val="-4"/>
        </w:rPr>
        <w:t xml:space="preserve">2002-2007. He joined </w:t>
      </w:r>
      <w:r w:rsidR="007A27F2">
        <w:rPr>
          <w:rFonts w:ascii="San serif" w:eastAsia="Times New Roman" w:hAnsi="San serif" w:cs="Times New Roman"/>
          <w:color w:val="000000"/>
          <w:spacing w:val="-4"/>
        </w:rPr>
        <w:t>d</w:t>
      </w:r>
      <w:r w:rsidR="007A27F2" w:rsidRPr="004F6263">
        <w:rPr>
          <w:rFonts w:ascii="San serif" w:eastAsia="Times New Roman" w:hAnsi="San serif" w:cs="Times New Roman"/>
          <w:color w:val="000000"/>
          <w:spacing w:val="-4"/>
        </w:rPr>
        <w:t>epartment of</w:t>
      </w:r>
      <w:r w:rsidR="007A27F2">
        <w:rPr>
          <w:rFonts w:ascii="San serif" w:eastAsia="Times New Roman" w:hAnsi="San serif" w:cs="Times New Roman"/>
          <w:color w:val="000000"/>
          <w:spacing w:val="-4"/>
        </w:rPr>
        <w:t xml:space="preserve"> </w:t>
      </w:r>
      <w:r w:rsidRPr="004F6263">
        <w:rPr>
          <w:rFonts w:ascii="San serif" w:eastAsia="Times New Roman" w:hAnsi="San serif" w:cs="Times New Roman"/>
          <w:color w:val="000000"/>
          <w:spacing w:val="-4"/>
        </w:rPr>
        <w:t>Pathology</w:t>
      </w:r>
      <w:r w:rsidR="007A27F2">
        <w:rPr>
          <w:rFonts w:ascii="San serif" w:eastAsia="Times New Roman" w:hAnsi="San serif" w:cs="Times New Roman"/>
          <w:color w:val="000000"/>
          <w:spacing w:val="-4"/>
        </w:rPr>
        <w:t>,</w:t>
      </w:r>
      <w:r w:rsidRPr="004F6263">
        <w:rPr>
          <w:rFonts w:ascii="San serif" w:eastAsia="Times New Roman" w:hAnsi="San serif" w:cs="Times New Roman"/>
          <w:color w:val="000000"/>
          <w:spacing w:val="-4"/>
        </w:rPr>
        <w:t xml:space="preserve"> Khyber Girls Med</w:t>
      </w:r>
      <w:r w:rsidR="007A27F2">
        <w:rPr>
          <w:rFonts w:ascii="San serif" w:eastAsia="Times New Roman" w:hAnsi="San serif" w:cs="Times New Roman"/>
          <w:color w:val="000000"/>
          <w:spacing w:val="-4"/>
        </w:rPr>
        <w:t>ic</w:t>
      </w:r>
      <w:r w:rsidRPr="004F6263">
        <w:rPr>
          <w:rFonts w:ascii="San serif" w:eastAsia="Times New Roman" w:hAnsi="San serif" w:cs="Times New Roman"/>
          <w:color w:val="000000"/>
          <w:spacing w:val="-4"/>
        </w:rPr>
        <w:t>al College</w:t>
      </w:r>
      <w:r w:rsidR="007A27F2">
        <w:rPr>
          <w:rFonts w:ascii="San serif" w:eastAsia="Times New Roman" w:hAnsi="San serif" w:cs="Times New Roman"/>
          <w:color w:val="000000"/>
          <w:spacing w:val="-4"/>
        </w:rPr>
        <w:t xml:space="preserve"> Peshawar</w:t>
      </w:r>
      <w:r w:rsidRPr="004F6263">
        <w:rPr>
          <w:rFonts w:ascii="San serif" w:eastAsia="Times New Roman" w:hAnsi="San serif" w:cs="Times New Roman"/>
          <w:color w:val="000000"/>
          <w:spacing w:val="-4"/>
        </w:rPr>
        <w:t xml:space="preserve"> in 2007 and served as Lecturer Pathology till October 2014.</w:t>
      </w:r>
    </w:p>
    <w:p w:rsidR="004E558E" w:rsidRPr="004F6263" w:rsidRDefault="00B344C9" w:rsidP="00D546B3">
      <w:pPr>
        <w:shd w:val="clear" w:color="auto" w:fill="FFFFFF"/>
        <w:spacing w:after="0" w:line="360" w:lineRule="auto"/>
        <w:rPr>
          <w:rFonts w:ascii="San serif" w:eastAsia="Times New Roman" w:hAnsi="San serif" w:cs="Times New Roman"/>
          <w:color w:val="000000"/>
          <w:spacing w:val="-4"/>
        </w:rPr>
      </w:pPr>
      <w:r w:rsidRPr="004F6263">
        <w:rPr>
          <w:rFonts w:ascii="San serif" w:eastAsia="Times New Roman" w:hAnsi="San serif" w:cs="Times New Roman"/>
          <w:color w:val="000000"/>
          <w:spacing w:val="-4"/>
        </w:rPr>
        <w:t>He did his MBBS degre</w:t>
      </w:r>
      <w:r w:rsidR="007A27F2">
        <w:rPr>
          <w:rFonts w:ascii="San serif" w:eastAsia="Times New Roman" w:hAnsi="San serif" w:cs="Times New Roman"/>
          <w:color w:val="000000"/>
          <w:spacing w:val="-4"/>
        </w:rPr>
        <w:t xml:space="preserve">e from </w:t>
      </w:r>
      <w:proofErr w:type="spellStart"/>
      <w:r w:rsidR="007A27F2">
        <w:rPr>
          <w:rFonts w:ascii="San serif" w:eastAsia="Times New Roman" w:hAnsi="San serif" w:cs="Times New Roman"/>
          <w:color w:val="000000"/>
          <w:spacing w:val="-4"/>
        </w:rPr>
        <w:t>Ayub</w:t>
      </w:r>
      <w:proofErr w:type="spellEnd"/>
      <w:r w:rsidR="007A27F2">
        <w:rPr>
          <w:rFonts w:ascii="San serif" w:eastAsia="Times New Roman" w:hAnsi="San serif" w:cs="Times New Roman"/>
          <w:color w:val="000000"/>
          <w:spacing w:val="-4"/>
        </w:rPr>
        <w:t xml:space="preserve"> Medical College Abbottabad (Session</w:t>
      </w:r>
      <w:r w:rsidR="004E558E" w:rsidRPr="004F6263">
        <w:rPr>
          <w:rFonts w:ascii="San serif" w:eastAsia="Times New Roman" w:hAnsi="San serif" w:cs="Times New Roman"/>
          <w:color w:val="000000"/>
          <w:spacing w:val="-4"/>
        </w:rPr>
        <w:t xml:space="preserve"> 1995-1999</w:t>
      </w:r>
      <w:r w:rsidR="007A27F2">
        <w:rPr>
          <w:rFonts w:ascii="San serif" w:eastAsia="Times New Roman" w:hAnsi="San serif" w:cs="Times New Roman"/>
          <w:color w:val="000000"/>
          <w:spacing w:val="-4"/>
        </w:rPr>
        <w:t>)</w:t>
      </w:r>
      <w:r w:rsidR="004E558E" w:rsidRPr="004F6263">
        <w:rPr>
          <w:rFonts w:ascii="San serif" w:eastAsia="Times New Roman" w:hAnsi="San serif" w:cs="Times New Roman"/>
          <w:color w:val="000000"/>
          <w:spacing w:val="-4"/>
        </w:rPr>
        <w:t>. He did his Postgraduate d</w:t>
      </w:r>
      <w:r w:rsidRPr="004F6263">
        <w:rPr>
          <w:rFonts w:ascii="San serif" w:eastAsia="Times New Roman" w:hAnsi="San serif" w:cs="Times New Roman"/>
          <w:color w:val="000000"/>
          <w:spacing w:val="-4"/>
        </w:rPr>
        <w:t>iploma in Evidence Based Medicine and Health Professions Education from</w:t>
      </w:r>
      <w:r w:rsidR="007A27F2">
        <w:rPr>
          <w:rFonts w:ascii="San serif" w:eastAsia="Times New Roman" w:hAnsi="San serif" w:cs="Times New Roman"/>
          <w:color w:val="000000"/>
          <w:spacing w:val="-4"/>
        </w:rPr>
        <w:t xml:space="preserve"> the University of Glasgow (</w:t>
      </w:r>
      <w:r w:rsidR="004E558E" w:rsidRPr="004F6263">
        <w:rPr>
          <w:rFonts w:ascii="San serif" w:eastAsia="Times New Roman" w:hAnsi="San serif" w:cs="Times New Roman"/>
          <w:color w:val="000000"/>
          <w:spacing w:val="-4"/>
        </w:rPr>
        <w:t>Session</w:t>
      </w:r>
      <w:r w:rsidRPr="004F6263">
        <w:rPr>
          <w:rFonts w:ascii="San serif" w:eastAsia="Times New Roman" w:hAnsi="San serif" w:cs="Times New Roman"/>
          <w:color w:val="000000"/>
          <w:spacing w:val="-4"/>
        </w:rPr>
        <w:t xml:space="preserve"> 2010-2011</w:t>
      </w:r>
      <w:r w:rsidR="004E558E" w:rsidRPr="004F6263">
        <w:rPr>
          <w:rFonts w:ascii="San serif" w:eastAsia="Times New Roman" w:hAnsi="San serif" w:cs="Times New Roman"/>
          <w:color w:val="000000"/>
          <w:spacing w:val="-4"/>
        </w:rPr>
        <w:t xml:space="preserve">). He did his PhD in </w:t>
      </w:r>
      <w:r w:rsidR="007A27F2" w:rsidRPr="004F6263">
        <w:rPr>
          <w:rFonts w:ascii="San serif" w:eastAsia="Times New Roman" w:hAnsi="San serif" w:cs="Times New Roman"/>
          <w:color w:val="000000"/>
          <w:spacing w:val="-4"/>
        </w:rPr>
        <w:t>Pathology</w:t>
      </w:r>
      <w:r w:rsidR="007A27F2">
        <w:rPr>
          <w:rFonts w:ascii="San serif" w:eastAsia="Times New Roman" w:hAnsi="San serif" w:cs="Times New Roman"/>
          <w:color w:val="000000"/>
          <w:spacing w:val="-4"/>
        </w:rPr>
        <w:t xml:space="preserve"> under the supervision of Professor Thomas John Evans</w:t>
      </w:r>
      <w:r w:rsidR="004E558E" w:rsidRPr="004F6263">
        <w:rPr>
          <w:rFonts w:ascii="San serif" w:eastAsia="Times New Roman" w:hAnsi="San serif" w:cs="Times New Roman"/>
          <w:color w:val="000000"/>
          <w:spacing w:val="-4"/>
        </w:rPr>
        <w:t xml:space="preserve"> with</w:t>
      </w:r>
      <w:r w:rsidR="007A27F2">
        <w:rPr>
          <w:rFonts w:ascii="San serif" w:eastAsia="Times New Roman" w:hAnsi="San serif" w:cs="Times New Roman"/>
          <w:color w:val="000000"/>
          <w:spacing w:val="-4"/>
        </w:rPr>
        <w:t xml:space="preserve"> Special</w:t>
      </w:r>
      <w:r w:rsidR="004E558E" w:rsidRPr="004F6263">
        <w:rPr>
          <w:rFonts w:ascii="San serif" w:eastAsia="Times New Roman" w:hAnsi="San serif" w:cs="Times New Roman"/>
          <w:color w:val="000000"/>
          <w:spacing w:val="-4"/>
        </w:rPr>
        <w:t xml:space="preserve"> focus on Immunology</w:t>
      </w:r>
      <w:r w:rsidR="007A27F2">
        <w:rPr>
          <w:rFonts w:ascii="San serif" w:eastAsia="Times New Roman" w:hAnsi="San serif" w:cs="Times New Roman"/>
          <w:color w:val="000000"/>
          <w:spacing w:val="-4"/>
        </w:rPr>
        <w:t xml:space="preserve"> and innate immunity,</w:t>
      </w:r>
      <w:r w:rsidR="004E558E" w:rsidRPr="004F6263">
        <w:rPr>
          <w:rFonts w:ascii="San serif" w:eastAsia="Times New Roman" w:hAnsi="San serif" w:cs="Times New Roman"/>
          <w:color w:val="000000"/>
          <w:spacing w:val="-4"/>
        </w:rPr>
        <w:t xml:space="preserve"> from the University of Glasgow</w:t>
      </w:r>
      <w:r w:rsidR="006D6C1E">
        <w:rPr>
          <w:rFonts w:ascii="San serif" w:eastAsia="Times New Roman" w:hAnsi="San serif" w:cs="Times New Roman"/>
          <w:color w:val="000000"/>
          <w:spacing w:val="-4"/>
        </w:rPr>
        <w:t>,</w:t>
      </w:r>
      <w:r w:rsidR="004E558E" w:rsidRPr="004F6263">
        <w:rPr>
          <w:rFonts w:ascii="San serif" w:eastAsia="Times New Roman" w:hAnsi="San serif" w:cs="Times New Roman"/>
          <w:color w:val="000000"/>
          <w:spacing w:val="-4"/>
        </w:rPr>
        <w:t xml:space="preserve"> Western Infirmary Hospital (Session 2011-2014)</w:t>
      </w:r>
      <w:r w:rsidR="006D6C1E">
        <w:rPr>
          <w:rFonts w:ascii="San serif" w:eastAsia="Times New Roman" w:hAnsi="San serif" w:cs="Times New Roman"/>
          <w:color w:val="000000"/>
          <w:spacing w:val="-4"/>
        </w:rPr>
        <w:t>.</w:t>
      </w:r>
    </w:p>
    <w:p w:rsidR="00B344C9" w:rsidRDefault="006D6C1E" w:rsidP="00D546B3">
      <w:pPr>
        <w:shd w:val="clear" w:color="auto" w:fill="FFFFFF"/>
        <w:spacing w:after="0" w:line="360" w:lineRule="auto"/>
        <w:rPr>
          <w:rFonts w:ascii="San serif" w:eastAsia="Times New Roman" w:hAnsi="San serif" w:cs="Times New Roman"/>
          <w:color w:val="000000"/>
        </w:rPr>
      </w:pPr>
      <w:r>
        <w:rPr>
          <w:rFonts w:ascii="San serif" w:eastAsia="Times New Roman" w:hAnsi="San serif" w:cs="Times New Roman"/>
          <w:color w:val="000000"/>
        </w:rPr>
        <w:t>His area of specialization</w:t>
      </w:r>
      <w:r w:rsidR="00B344C9" w:rsidRPr="004F6263">
        <w:rPr>
          <w:rFonts w:ascii="San serif" w:eastAsia="Times New Roman" w:hAnsi="San serif" w:cs="Times New Roman"/>
          <w:color w:val="000000"/>
        </w:rPr>
        <w:t xml:space="preserve"> is </w:t>
      </w:r>
      <w:r>
        <w:rPr>
          <w:rFonts w:ascii="San serif" w:eastAsia="Times New Roman" w:hAnsi="San serif" w:cs="Times New Roman"/>
          <w:color w:val="000000"/>
        </w:rPr>
        <w:t>immunology, innate immunity with special</w:t>
      </w:r>
      <w:r w:rsidR="00182DE0">
        <w:rPr>
          <w:rFonts w:ascii="San serif" w:eastAsia="Times New Roman" w:hAnsi="San serif" w:cs="Times New Roman"/>
          <w:color w:val="000000"/>
        </w:rPr>
        <w:t xml:space="preserve"> research</w:t>
      </w:r>
      <w:r>
        <w:rPr>
          <w:rFonts w:ascii="San serif" w:eastAsia="Times New Roman" w:hAnsi="San serif" w:cs="Times New Roman"/>
          <w:color w:val="000000"/>
        </w:rPr>
        <w:t xml:space="preserve"> interest in host responses against pathogens. He is also inter</w:t>
      </w:r>
      <w:r w:rsidR="003165CB">
        <w:rPr>
          <w:rFonts w:ascii="San serif" w:eastAsia="Times New Roman" w:hAnsi="San serif" w:cs="Times New Roman"/>
          <w:color w:val="000000"/>
        </w:rPr>
        <w:t>ested in bacter</w:t>
      </w:r>
      <w:r w:rsidR="00182DE0">
        <w:rPr>
          <w:rFonts w:ascii="San serif" w:eastAsia="Times New Roman" w:hAnsi="San serif" w:cs="Times New Roman"/>
          <w:color w:val="000000"/>
        </w:rPr>
        <w:t>ial immunology, drug resistance, nosocomial infections</w:t>
      </w:r>
      <w:r w:rsidR="003165CB">
        <w:rPr>
          <w:rFonts w:ascii="San serif" w:eastAsia="Times New Roman" w:hAnsi="San serif" w:cs="Times New Roman"/>
          <w:color w:val="000000"/>
        </w:rPr>
        <w:t xml:space="preserve"> </w:t>
      </w:r>
      <w:r w:rsidR="00182DE0">
        <w:rPr>
          <w:rFonts w:ascii="San serif" w:eastAsia="Times New Roman" w:hAnsi="San serif" w:cs="Times New Roman"/>
          <w:color w:val="000000"/>
        </w:rPr>
        <w:t xml:space="preserve">and </w:t>
      </w:r>
      <w:r w:rsidR="003165CB">
        <w:rPr>
          <w:rFonts w:ascii="San serif" w:eastAsia="Times New Roman" w:hAnsi="San serif" w:cs="Times New Roman"/>
          <w:color w:val="000000"/>
        </w:rPr>
        <w:t>medical mycology</w:t>
      </w:r>
      <w:r w:rsidR="00182DE0">
        <w:rPr>
          <w:rFonts w:ascii="San serif" w:eastAsia="Times New Roman" w:hAnsi="San serif" w:cs="Times New Roman"/>
          <w:color w:val="000000"/>
        </w:rPr>
        <w:t>. His teaching interests include bioethics, communication skills, personality development and academic writing.</w:t>
      </w:r>
    </w:p>
    <w:p w:rsidR="00FC20FD" w:rsidRDefault="00FC20FD" w:rsidP="00D546B3">
      <w:pPr>
        <w:shd w:val="clear" w:color="auto" w:fill="FFFFFF"/>
        <w:spacing w:after="0" w:line="360" w:lineRule="auto"/>
        <w:rPr>
          <w:rFonts w:ascii="San serif" w:eastAsia="Times New Roman" w:hAnsi="San serif" w:cs="Times New Roman"/>
          <w:color w:val="000000"/>
        </w:rPr>
      </w:pPr>
      <w:r w:rsidRPr="00FC20FD">
        <w:rPr>
          <w:rFonts w:ascii="San serif" w:eastAsia="Times New Roman" w:hAnsi="San serif" w:cs="Times New Roman"/>
          <w:b/>
          <w:color w:val="000000"/>
        </w:rPr>
        <w:t>Publication</w:t>
      </w:r>
      <w:r>
        <w:rPr>
          <w:rFonts w:ascii="San serif" w:eastAsia="Times New Roman" w:hAnsi="San serif" w:cs="Times New Roman"/>
          <w:color w:val="000000"/>
        </w:rPr>
        <w:t xml:space="preserve">: </w:t>
      </w:r>
    </w:p>
    <w:p w:rsidR="00FC20FD" w:rsidRDefault="00FC20FD" w:rsidP="00D546B3">
      <w:pPr>
        <w:shd w:val="clear" w:color="auto" w:fill="FFFFFF"/>
        <w:spacing w:after="0" w:line="360" w:lineRule="auto"/>
        <w:rPr>
          <w:rFonts w:ascii="San serif" w:eastAsia="Times New Roman" w:hAnsi="San serif" w:cs="Times New Roman"/>
          <w:color w:val="000000"/>
        </w:rPr>
      </w:pPr>
      <w:r>
        <w:rPr>
          <w:rFonts w:ascii="San serif" w:eastAsia="Times New Roman" w:hAnsi="San serif" w:cs="Times New Roman"/>
          <w:color w:val="000000"/>
        </w:rPr>
        <w:t>Impact Factor 16</w:t>
      </w:r>
    </w:p>
    <w:p w:rsidR="00FC20FD" w:rsidRPr="004F6263" w:rsidRDefault="00FC20FD" w:rsidP="00D546B3">
      <w:pPr>
        <w:shd w:val="clear" w:color="auto" w:fill="FFFFFF"/>
        <w:spacing w:after="0" w:line="360" w:lineRule="auto"/>
        <w:rPr>
          <w:rFonts w:ascii="San serif" w:eastAsia="Times New Roman" w:hAnsi="San serif" w:cs="Times New Roman"/>
          <w:color w:val="000000"/>
        </w:rPr>
      </w:pPr>
      <w:r>
        <w:rPr>
          <w:rFonts w:ascii="San serif" w:eastAsia="Times New Roman" w:hAnsi="San serif" w:cs="Times New Roman"/>
          <w:color w:val="000000"/>
        </w:rPr>
        <w:t>A total of 15 Publications in (HEC/PMDC) recognized journals.</w:t>
      </w:r>
    </w:p>
    <w:p w:rsidR="00182DE0" w:rsidRDefault="00182DE0" w:rsidP="00D546B3">
      <w:pPr>
        <w:shd w:val="clear" w:color="auto" w:fill="FFFFFF"/>
        <w:spacing w:after="0" w:line="360" w:lineRule="auto"/>
        <w:rPr>
          <w:rFonts w:ascii="San serif" w:eastAsia="Times New Roman" w:hAnsi="San serif" w:cs="Times New Roman"/>
          <w:b/>
          <w:color w:val="000000"/>
        </w:rPr>
      </w:pPr>
    </w:p>
    <w:p w:rsidR="00B344C9" w:rsidRPr="004F6263" w:rsidRDefault="00B344C9" w:rsidP="00D546B3">
      <w:pPr>
        <w:shd w:val="clear" w:color="auto" w:fill="FFFFFF"/>
        <w:spacing w:after="0" w:line="360" w:lineRule="auto"/>
        <w:rPr>
          <w:rFonts w:ascii="San serif" w:eastAsia="Times New Roman" w:hAnsi="San serif" w:cs="Times New Roman"/>
          <w:color w:val="000000"/>
        </w:rPr>
      </w:pPr>
      <w:r w:rsidRPr="00182DE0">
        <w:rPr>
          <w:rFonts w:ascii="San serif" w:eastAsia="Times New Roman" w:hAnsi="San serif" w:cs="Times New Roman"/>
          <w:b/>
          <w:color w:val="000000"/>
        </w:rPr>
        <w:t>Contact Information</w:t>
      </w:r>
      <w:r w:rsidRPr="004F6263">
        <w:rPr>
          <w:rFonts w:ascii="San serif" w:eastAsia="Times New Roman" w:hAnsi="San serif" w:cs="Times New Roman"/>
          <w:color w:val="000000"/>
        </w:rPr>
        <w:t>:</w:t>
      </w:r>
      <w:r w:rsidRPr="004F6263">
        <w:rPr>
          <w:rFonts w:ascii="San serif" w:eastAsia="Times New Roman" w:hAnsi="San serif" w:cs="Times New Roman"/>
          <w:color w:val="000000"/>
          <w:spacing w:val="-6"/>
        </w:rPr>
        <w:t xml:space="preserve">  </w:t>
      </w:r>
      <w:r w:rsidRPr="004F6263">
        <w:rPr>
          <w:rFonts w:ascii="San serif" w:eastAsia="Times New Roman" w:hAnsi="San serif" w:cs="Times New Roman"/>
          <w:color w:val="000000"/>
        </w:rPr>
        <w:t xml:space="preserve"> </w:t>
      </w:r>
    </w:p>
    <w:p w:rsidR="00182DE0" w:rsidRPr="008740D1" w:rsidRDefault="00182DE0" w:rsidP="00D546B3">
      <w:pPr>
        <w:shd w:val="clear" w:color="auto" w:fill="FFFFFF"/>
        <w:spacing w:after="0" w:line="360" w:lineRule="auto"/>
        <w:rPr>
          <w:rFonts w:ascii="San serif" w:eastAsia="Times New Roman" w:hAnsi="San serif" w:cs="Times New Roman"/>
          <w:b/>
          <w:color w:val="000000"/>
        </w:rPr>
      </w:pPr>
      <w:proofErr w:type="spellStart"/>
      <w:r w:rsidRPr="008740D1">
        <w:rPr>
          <w:rFonts w:ascii="San serif" w:eastAsia="Times New Roman" w:hAnsi="San serif" w:cs="Times New Roman"/>
          <w:b/>
          <w:color w:val="000000"/>
        </w:rPr>
        <w:t>Dr</w:t>
      </w:r>
      <w:proofErr w:type="spellEnd"/>
      <w:r w:rsidRPr="008740D1">
        <w:rPr>
          <w:rFonts w:ascii="San serif" w:eastAsia="Times New Roman" w:hAnsi="San serif" w:cs="Times New Roman"/>
          <w:b/>
          <w:color w:val="000000"/>
        </w:rPr>
        <w:t xml:space="preserve"> </w:t>
      </w:r>
      <w:proofErr w:type="spellStart"/>
      <w:r w:rsidRPr="008740D1">
        <w:rPr>
          <w:rFonts w:ascii="San serif" w:eastAsia="Times New Roman" w:hAnsi="San serif" w:cs="Times New Roman"/>
          <w:b/>
          <w:color w:val="000000"/>
        </w:rPr>
        <w:t>Ihsan</w:t>
      </w:r>
      <w:proofErr w:type="spellEnd"/>
      <w:r w:rsidRPr="008740D1">
        <w:rPr>
          <w:rFonts w:ascii="San serif" w:eastAsia="Times New Roman" w:hAnsi="San serif" w:cs="Times New Roman"/>
          <w:b/>
          <w:color w:val="000000"/>
        </w:rPr>
        <w:t xml:space="preserve"> </w:t>
      </w:r>
      <w:proofErr w:type="spellStart"/>
      <w:r w:rsidRPr="008740D1">
        <w:rPr>
          <w:rFonts w:ascii="San serif" w:eastAsia="Times New Roman" w:hAnsi="San serif" w:cs="Times New Roman"/>
          <w:b/>
          <w:color w:val="000000"/>
        </w:rPr>
        <w:t>Ullah</w:t>
      </w:r>
      <w:proofErr w:type="spellEnd"/>
    </w:p>
    <w:p w:rsidR="00B344C9" w:rsidRPr="004F6263" w:rsidRDefault="00B344C9" w:rsidP="00D546B3">
      <w:pPr>
        <w:shd w:val="clear" w:color="auto" w:fill="FFFFFF"/>
        <w:spacing w:after="0" w:line="360" w:lineRule="auto"/>
        <w:rPr>
          <w:rFonts w:ascii="San serif" w:eastAsia="Times New Roman" w:hAnsi="San serif" w:cs="Times New Roman"/>
          <w:color w:val="000000"/>
        </w:rPr>
      </w:pPr>
      <w:r w:rsidRPr="004F6263">
        <w:rPr>
          <w:rFonts w:ascii="San serif" w:eastAsia="Times New Roman" w:hAnsi="San serif" w:cs="Times New Roman"/>
          <w:color w:val="000000"/>
        </w:rPr>
        <w:t xml:space="preserve">Assistant Professor  </w:t>
      </w:r>
    </w:p>
    <w:p w:rsidR="00B344C9" w:rsidRPr="004F6263" w:rsidRDefault="00B344C9" w:rsidP="00D546B3">
      <w:pPr>
        <w:shd w:val="clear" w:color="auto" w:fill="FFFFFF"/>
        <w:spacing w:after="0" w:line="360" w:lineRule="auto"/>
        <w:rPr>
          <w:rFonts w:ascii="San serif" w:eastAsia="Times New Roman" w:hAnsi="San serif" w:cs="Times New Roman"/>
          <w:color w:val="000000"/>
        </w:rPr>
      </w:pPr>
      <w:r w:rsidRPr="004F6263">
        <w:rPr>
          <w:rFonts w:ascii="San serif" w:eastAsia="Times New Roman" w:hAnsi="San serif" w:cs="Times New Roman"/>
          <w:color w:val="000000"/>
        </w:rPr>
        <w:t xml:space="preserve">IBMS, Khyber Medical University  </w:t>
      </w:r>
    </w:p>
    <w:p w:rsidR="00B344C9" w:rsidRPr="004F6263" w:rsidRDefault="00B344C9" w:rsidP="00D546B3">
      <w:pPr>
        <w:shd w:val="clear" w:color="auto" w:fill="FFFFFF"/>
        <w:spacing w:after="0" w:line="360" w:lineRule="auto"/>
        <w:rPr>
          <w:rFonts w:ascii="San serif" w:eastAsia="Times New Roman" w:hAnsi="San serif" w:cs="Times New Roman"/>
          <w:color w:val="000000"/>
        </w:rPr>
      </w:pPr>
      <w:r w:rsidRPr="004F6263">
        <w:rPr>
          <w:rFonts w:ascii="San serif" w:eastAsia="Times New Roman" w:hAnsi="San serif" w:cs="Times New Roman"/>
          <w:color w:val="000000"/>
        </w:rPr>
        <w:t>Phase 5</w:t>
      </w:r>
      <w:r w:rsidR="00182DE0">
        <w:rPr>
          <w:rFonts w:ascii="San serif" w:eastAsia="Times New Roman" w:hAnsi="San serif" w:cs="Times New Roman"/>
          <w:color w:val="000000"/>
        </w:rPr>
        <w:t>, Hayatabad Peshawar, Pakistan</w:t>
      </w:r>
    </w:p>
    <w:p w:rsidR="00B344C9" w:rsidRPr="004F6263" w:rsidRDefault="00182DE0" w:rsidP="00D546B3">
      <w:pPr>
        <w:shd w:val="clear" w:color="auto" w:fill="FFFFFF"/>
        <w:spacing w:after="0" w:line="360" w:lineRule="auto"/>
        <w:rPr>
          <w:rFonts w:ascii="San serif" w:eastAsia="Times New Roman" w:hAnsi="San serif" w:cs="Times New Roman"/>
          <w:color w:val="000000"/>
        </w:rPr>
      </w:pPr>
      <w:r>
        <w:rPr>
          <w:rFonts w:ascii="San serif" w:eastAsia="Times New Roman" w:hAnsi="San serif" w:cs="Times New Roman"/>
          <w:color w:val="000000"/>
        </w:rPr>
        <w:t>Phone:</w:t>
      </w:r>
      <w:r w:rsidR="00B344C9" w:rsidRPr="004F6263">
        <w:rPr>
          <w:rFonts w:ascii="San serif" w:eastAsia="Times New Roman" w:hAnsi="San serif" w:cs="Times New Roman"/>
          <w:color w:val="000000"/>
        </w:rPr>
        <w:t xml:space="preserve"> 0</w:t>
      </w:r>
      <w:r>
        <w:rPr>
          <w:rFonts w:ascii="San serif" w:eastAsia="Times New Roman" w:hAnsi="San serif" w:cs="Times New Roman"/>
          <w:color w:val="000000"/>
        </w:rPr>
        <w:t>0923139558883</w:t>
      </w:r>
      <w:r w:rsidR="00B344C9" w:rsidRPr="004F6263">
        <w:rPr>
          <w:rFonts w:ascii="San serif" w:eastAsia="Times New Roman" w:hAnsi="San serif" w:cs="Times New Roman"/>
          <w:color w:val="000000"/>
        </w:rPr>
        <w:t xml:space="preserve"> </w:t>
      </w:r>
    </w:p>
    <w:p w:rsidR="00B344C9" w:rsidRPr="004F6263" w:rsidRDefault="00182DE0" w:rsidP="00D546B3">
      <w:pPr>
        <w:shd w:val="clear" w:color="auto" w:fill="FFFFFF"/>
        <w:spacing w:after="0" w:line="360" w:lineRule="auto"/>
        <w:rPr>
          <w:rFonts w:ascii="San serif" w:eastAsia="Times New Roman" w:hAnsi="San serif" w:cs="Times New Roman"/>
          <w:color w:val="000000"/>
        </w:rPr>
      </w:pPr>
      <w:r>
        <w:rPr>
          <w:rFonts w:ascii="San serif" w:eastAsia="Times New Roman" w:hAnsi="San serif" w:cs="Times New Roman"/>
          <w:color w:val="000000"/>
        </w:rPr>
        <w:t>Email</w:t>
      </w:r>
      <w:r w:rsidRPr="008740D1">
        <w:rPr>
          <w:rFonts w:ascii="San serif" w:eastAsia="Times New Roman" w:hAnsi="San serif" w:cs="Times New Roman"/>
          <w:i/>
          <w:color w:val="000000"/>
        </w:rPr>
        <w:t xml:space="preserve">: </w:t>
      </w:r>
      <w:hyperlink r:id="rId6" w:history="1">
        <w:r w:rsidR="008740D1" w:rsidRPr="00C86B9B">
          <w:rPr>
            <w:rStyle w:val="Hyperlink"/>
            <w:rFonts w:ascii="San serif" w:eastAsia="Times New Roman" w:hAnsi="San serif" w:cs="Times New Roman"/>
            <w:i/>
          </w:rPr>
          <w:t>drihsan.ibms@kmu.edu.pk</w:t>
        </w:r>
      </w:hyperlink>
      <w:r w:rsidR="008740D1">
        <w:rPr>
          <w:rFonts w:ascii="San serif" w:eastAsia="Times New Roman" w:hAnsi="San serif" w:cs="Times New Roman"/>
          <w:i/>
          <w:color w:val="000000"/>
        </w:rPr>
        <w:t xml:space="preserve"> </w:t>
      </w:r>
    </w:p>
    <w:p w:rsidR="00AE2C4A" w:rsidRPr="004F6263" w:rsidRDefault="00AE2C4A" w:rsidP="00D546B3">
      <w:pPr>
        <w:spacing w:line="360" w:lineRule="auto"/>
        <w:rPr>
          <w:rFonts w:ascii="San serif" w:hAnsi="San serif"/>
        </w:rPr>
      </w:pPr>
    </w:p>
    <w:sectPr w:rsidR="00AE2C4A" w:rsidRPr="004F6263" w:rsidSect="00FC5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4C9"/>
    <w:rsid w:val="00182DE0"/>
    <w:rsid w:val="00260C8B"/>
    <w:rsid w:val="003165CB"/>
    <w:rsid w:val="004E558E"/>
    <w:rsid w:val="004F6263"/>
    <w:rsid w:val="006D6C1E"/>
    <w:rsid w:val="007A27F2"/>
    <w:rsid w:val="008740D1"/>
    <w:rsid w:val="00AE2C4A"/>
    <w:rsid w:val="00B344C9"/>
    <w:rsid w:val="00C57864"/>
    <w:rsid w:val="00D546B3"/>
    <w:rsid w:val="00FC20FD"/>
    <w:rsid w:val="00FC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40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40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3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rihsan.ibms@kmu.edu.p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Dr.Ihsan KMU</dc:creator>
  <cp:lastModifiedBy>HP COMPAQ 6300</cp:lastModifiedBy>
  <cp:revision>2</cp:revision>
  <dcterms:created xsi:type="dcterms:W3CDTF">2018-05-28T10:25:00Z</dcterms:created>
  <dcterms:modified xsi:type="dcterms:W3CDTF">2018-05-28T10:25:00Z</dcterms:modified>
</cp:coreProperties>
</file>